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154582" w:rsidRDefault="00744310" w:rsidP="00154582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154582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gramStart"/>
      <w:r w:rsidR="00154582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154582">
        <w:rPr>
          <w:rFonts w:eastAsia="Arial"/>
          <w:b/>
          <w:kern w:val="3"/>
          <w:sz w:val="24"/>
          <w:szCs w:val="24"/>
          <w:lang w:eastAsia="zh-CN"/>
        </w:rPr>
        <w:t>пастово</w:t>
      </w:r>
      <w:proofErr w:type="spellEnd"/>
      <w:r w:rsidR="00154582">
        <w:rPr>
          <w:rFonts w:eastAsia="Arial"/>
          <w:b/>
          <w:kern w:val="3"/>
          <w:sz w:val="24"/>
          <w:szCs w:val="24"/>
          <w:lang w:eastAsia="zh-CN"/>
        </w:rPr>
        <w:t>,</w:t>
      </w:r>
    </w:p>
    <w:p w:rsidR="00744310" w:rsidRDefault="00154582" w:rsidP="00154582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proofErr w:type="spellStart"/>
      <w:r w:rsidRPr="00154582">
        <w:rPr>
          <w:rFonts w:eastAsia="Arial"/>
          <w:b/>
          <w:kern w:val="3"/>
          <w:sz w:val="24"/>
          <w:szCs w:val="24"/>
          <w:lang w:eastAsia="zh-CN"/>
        </w:rPr>
        <w:t>ул.Октябрьская</w:t>
      </w:r>
      <w:proofErr w:type="spellEnd"/>
      <w:r w:rsidRPr="00154582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>
        <w:rPr>
          <w:rFonts w:eastAsia="Arial"/>
          <w:b/>
          <w:kern w:val="3"/>
          <w:sz w:val="24"/>
          <w:szCs w:val="24"/>
          <w:lang w:eastAsia="zh-CN"/>
        </w:rPr>
        <w:t xml:space="preserve">  </w:t>
      </w:r>
      <w:r w:rsidRPr="00154582">
        <w:rPr>
          <w:rFonts w:eastAsia="Arial"/>
          <w:b/>
          <w:kern w:val="3"/>
          <w:sz w:val="24"/>
          <w:szCs w:val="24"/>
          <w:lang w:eastAsia="zh-CN"/>
        </w:rPr>
        <w:t>д.54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154582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E0D3D" w:rsidRPr="005E0D3D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154582" w:rsidRPr="00154582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электроснабжения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154582" w:rsidRPr="00154582">
        <w:rPr>
          <w:b/>
          <w:color w:val="000000"/>
          <w:kern w:val="3"/>
          <w:sz w:val="24"/>
          <w:szCs w:val="24"/>
          <w:lang w:eastAsia="zh-CN" w:bidi="hi-IN"/>
        </w:rPr>
        <w:t>100 000,00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54582" w:rsidRPr="00154582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ХВС</w:t>
      </w:r>
      <w:r w:rsidR="004B5822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15458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54582" w:rsidRPr="00154582">
        <w:rPr>
          <w:b/>
          <w:color w:val="000000"/>
          <w:kern w:val="3"/>
          <w:sz w:val="24"/>
          <w:szCs w:val="24"/>
          <w:lang w:eastAsia="zh-CN" w:bidi="hi-IN"/>
        </w:rPr>
        <w:t>50 000,00</w:t>
      </w:r>
      <w:r w:rsidR="004B582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15458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154582" w:rsidRPr="00154582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15458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54582" w:rsidRPr="00154582">
        <w:rPr>
          <w:b/>
          <w:color w:val="000000"/>
          <w:kern w:val="3"/>
          <w:sz w:val="24"/>
          <w:szCs w:val="24"/>
          <w:lang w:eastAsia="zh-CN" w:bidi="hi-IN"/>
        </w:rPr>
        <w:t>500 000,00</w:t>
      </w:r>
      <w:r w:rsidR="00154582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154582" w:rsidRPr="00154582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15458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154582" w:rsidRPr="00154582">
        <w:rPr>
          <w:b/>
          <w:color w:val="000000"/>
          <w:kern w:val="3"/>
          <w:sz w:val="24"/>
          <w:szCs w:val="24"/>
          <w:lang w:eastAsia="zh-CN" w:bidi="hi-IN"/>
        </w:rPr>
        <w:t>50 000,00</w:t>
      </w:r>
      <w:r w:rsidR="00154582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54582" w:rsidRPr="00154582">
        <w:rPr>
          <w:b/>
          <w:bCs/>
          <w:color w:val="000000"/>
          <w:kern w:val="3"/>
          <w:sz w:val="24"/>
          <w:szCs w:val="24"/>
          <w:lang w:eastAsia="zh-CN" w:bidi="hi-IN"/>
        </w:rPr>
        <w:t>154 388,92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54582" w:rsidRPr="00154582">
        <w:rPr>
          <w:b/>
          <w:bCs/>
          <w:color w:val="000000"/>
          <w:kern w:val="3"/>
          <w:sz w:val="24"/>
          <w:szCs w:val="24"/>
          <w:lang w:eastAsia="zh-CN" w:bidi="hi-IN"/>
        </w:rPr>
        <w:t>10 500,00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4582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5822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5E0D3D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748ED-1A8F-4AE6-ADF6-E769A0BFB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325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2755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2024-06-18T11:16:00Z</dcterms:created>
  <dcterms:modified xsi:type="dcterms:W3CDTF">2024-07-01T10:23:00Z</dcterms:modified>
</cp:coreProperties>
</file>